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30843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30843" w:rsidRPr="00730843">
        <w:rPr>
          <w:rFonts w:eastAsia="Arial"/>
          <w:b/>
          <w:kern w:val="3"/>
          <w:sz w:val="24"/>
          <w:szCs w:val="24"/>
          <w:lang w:eastAsia="zh-CN"/>
        </w:rPr>
        <w:t>г.Менделеевск</w:t>
      </w:r>
      <w:proofErr w:type="spellEnd"/>
      <w:r w:rsidR="00730843" w:rsidRPr="0073084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730843" w:rsidRPr="00730843">
        <w:rPr>
          <w:rFonts w:eastAsia="Arial"/>
          <w:b/>
          <w:kern w:val="3"/>
          <w:sz w:val="24"/>
          <w:szCs w:val="24"/>
          <w:lang w:eastAsia="zh-CN"/>
        </w:rPr>
        <w:t>ул.Бурмистрова</w:t>
      </w:r>
      <w:proofErr w:type="spellEnd"/>
      <w:r w:rsidR="00730843" w:rsidRPr="0073084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744310" w:rsidRDefault="00730843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730843">
        <w:rPr>
          <w:rFonts w:eastAsia="Arial"/>
          <w:b/>
          <w:kern w:val="3"/>
          <w:sz w:val="24"/>
          <w:szCs w:val="24"/>
          <w:lang w:eastAsia="zh-CN"/>
        </w:rPr>
        <w:t>д.4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353C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730843" w:rsidRPr="0073084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30843" w:rsidRPr="00730843">
        <w:rPr>
          <w:b/>
          <w:color w:val="000000"/>
          <w:kern w:val="3"/>
          <w:sz w:val="24"/>
          <w:szCs w:val="24"/>
          <w:lang w:eastAsia="zh-CN" w:bidi="hi-IN"/>
        </w:rPr>
        <w:t>3 902 908,00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30843" w:rsidRPr="00730843">
        <w:rPr>
          <w:b/>
          <w:bCs/>
          <w:color w:val="000000"/>
          <w:kern w:val="3"/>
          <w:sz w:val="24"/>
          <w:szCs w:val="24"/>
          <w:lang w:eastAsia="zh-CN" w:bidi="hi-IN"/>
        </w:rPr>
        <w:t>117 087,00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30843" w:rsidRPr="00730843">
        <w:rPr>
          <w:b/>
          <w:bCs/>
          <w:color w:val="000000"/>
          <w:kern w:val="3"/>
          <w:sz w:val="24"/>
          <w:szCs w:val="24"/>
          <w:lang w:eastAsia="zh-CN" w:bidi="hi-IN"/>
        </w:rPr>
        <w:t>39 029,00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353C8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13C9D9-DA61-45E3-98E2-5B70254D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208C0-2627-4248-9133-2F6B5DD8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2024-06-19T07:08:00Z</dcterms:created>
  <dcterms:modified xsi:type="dcterms:W3CDTF">2024-07-01T11:01:00Z</dcterms:modified>
</cp:coreProperties>
</file>